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50" w:rsidRDefault="00090F6C">
      <w:r>
        <w:t xml:space="preserve">Kristen, Ali, </w:t>
      </w:r>
      <w:r w:rsidR="00FA3F75">
        <w:t>DJ, Fay, Glenn, Dong</w:t>
      </w:r>
      <w:r w:rsidR="00603EA3">
        <w:t>m</w:t>
      </w:r>
      <w:r w:rsidR="00FA3F75">
        <w:t>ei</w:t>
      </w:r>
    </w:p>
    <w:p w:rsidR="00FE16A0" w:rsidRDefault="00FE16A0"/>
    <w:p w:rsidR="006167CA" w:rsidRDefault="006167CA" w:rsidP="006167CA">
      <w:pPr>
        <w:pStyle w:val="NoSpacing"/>
      </w:pPr>
      <w:r>
        <w:t>Goal</w:t>
      </w:r>
      <w:r w:rsidR="00DA00B6">
        <w:t>s</w:t>
      </w:r>
      <w:r>
        <w:t xml:space="preserve"> for meeting:</w:t>
      </w:r>
    </w:p>
    <w:p w:rsidR="006167CA" w:rsidRDefault="006167CA" w:rsidP="006167CA">
      <w:pPr>
        <w:pStyle w:val="NoSpacing"/>
        <w:numPr>
          <w:ilvl w:val="0"/>
          <w:numId w:val="2"/>
        </w:numPr>
      </w:pPr>
      <w:r>
        <w:t>Finalize structure of document template</w:t>
      </w:r>
      <w:r>
        <w:t xml:space="preserve"> – see documents circulated by Kristen on April 30th</w:t>
      </w:r>
    </w:p>
    <w:p w:rsidR="006167CA" w:rsidRDefault="006167CA" w:rsidP="006167CA">
      <w:pPr>
        <w:pStyle w:val="NoSpacing"/>
        <w:numPr>
          <w:ilvl w:val="0"/>
          <w:numId w:val="2"/>
        </w:numPr>
      </w:pPr>
      <w:r>
        <w:t>Populate one example by each agency, with final assignments as follows:</w:t>
      </w:r>
    </w:p>
    <w:p w:rsidR="006167CA" w:rsidRDefault="006167CA" w:rsidP="006167CA">
      <w:pPr>
        <w:pStyle w:val="NoSpacing"/>
      </w:pPr>
    </w:p>
    <w:p w:rsidR="006167CA" w:rsidRDefault="006167CA" w:rsidP="006167CA">
      <w:pPr>
        <w:pStyle w:val="ListParagraph"/>
        <w:numPr>
          <w:ilvl w:val="1"/>
          <w:numId w:val="2"/>
        </w:numPr>
      </w:pPr>
      <w:r>
        <w:t>Strategy – DOT</w:t>
      </w:r>
    </w:p>
    <w:p w:rsidR="006167CA" w:rsidRDefault="006167CA" w:rsidP="006167CA">
      <w:pPr>
        <w:pStyle w:val="ListParagraph"/>
        <w:numPr>
          <w:ilvl w:val="1"/>
          <w:numId w:val="2"/>
        </w:numPr>
        <w:tabs>
          <w:tab w:val="left" w:pos="1185"/>
        </w:tabs>
      </w:pPr>
      <w:r>
        <w:t>Platform - DES</w:t>
      </w:r>
    </w:p>
    <w:p w:rsidR="006167CA" w:rsidRDefault="006167CA" w:rsidP="006167CA">
      <w:pPr>
        <w:pStyle w:val="ListParagraph"/>
        <w:numPr>
          <w:ilvl w:val="1"/>
          <w:numId w:val="2"/>
        </w:numPr>
        <w:tabs>
          <w:tab w:val="left" w:pos="1185"/>
        </w:tabs>
      </w:pPr>
      <w:r>
        <w:t>Data - DES</w:t>
      </w:r>
    </w:p>
    <w:p w:rsidR="006167CA" w:rsidRDefault="006167CA" w:rsidP="006167CA">
      <w:pPr>
        <w:pStyle w:val="ListParagraph"/>
        <w:numPr>
          <w:ilvl w:val="1"/>
          <w:numId w:val="2"/>
        </w:numPr>
        <w:tabs>
          <w:tab w:val="left" w:pos="1185"/>
        </w:tabs>
      </w:pPr>
      <w:r>
        <w:t>Workforce - DOT</w:t>
      </w:r>
    </w:p>
    <w:p w:rsidR="006167CA" w:rsidRDefault="006167CA" w:rsidP="006167CA">
      <w:pPr>
        <w:pStyle w:val="ListParagraph"/>
        <w:numPr>
          <w:ilvl w:val="1"/>
          <w:numId w:val="2"/>
        </w:numPr>
      </w:pPr>
      <w:r>
        <w:t>Delivery - DOT</w:t>
      </w:r>
    </w:p>
    <w:p w:rsidR="006167CA" w:rsidRDefault="006167CA" w:rsidP="006167CA">
      <w:pPr>
        <w:pStyle w:val="ListParagraph"/>
        <w:numPr>
          <w:ilvl w:val="1"/>
          <w:numId w:val="2"/>
        </w:numPr>
      </w:pPr>
      <w:r>
        <w:t>Investment – DES</w:t>
      </w:r>
    </w:p>
    <w:p w:rsidR="006167CA" w:rsidRDefault="006167CA"/>
    <w:p w:rsidR="00582EA5" w:rsidRDefault="00DB2A3C">
      <w:r>
        <w:t xml:space="preserve">Document Contents:  </w:t>
      </w:r>
      <w:r>
        <w:t xml:space="preserve">Strategic </w:t>
      </w:r>
      <w:r w:rsidR="00617164">
        <w:t xml:space="preserve">(high-level) </w:t>
      </w:r>
      <w:r>
        <w:t xml:space="preserve">guidelines </w:t>
      </w:r>
      <w:r w:rsidR="009F7AB8">
        <w:t>when</w:t>
      </w:r>
      <w:r>
        <w:t xml:space="preserve"> considering</w:t>
      </w:r>
      <w:r w:rsidR="00582EA5">
        <w:t xml:space="preserve"> future</w:t>
      </w:r>
      <w:r>
        <w:t xml:space="preserve"> investment in </w:t>
      </w:r>
      <w:r w:rsidR="00582EA5">
        <w:t xml:space="preserve">shared </w:t>
      </w:r>
      <w:r>
        <w:t xml:space="preserve">software/applications.  </w:t>
      </w:r>
      <w:r w:rsidR="009F7AB8">
        <w:t xml:space="preserve">Essentially </w:t>
      </w:r>
      <w:r>
        <w:t xml:space="preserve">a screening tool/checklist – holistic </w:t>
      </w:r>
      <w:r w:rsidR="00582EA5">
        <w:t>view of considerations.</w:t>
      </w:r>
    </w:p>
    <w:p w:rsidR="00F253C6" w:rsidRDefault="006D379A">
      <w:r>
        <w:t xml:space="preserve">Intended Audience:  </w:t>
      </w:r>
      <w:r w:rsidR="00A272BE">
        <w:t>Agency r</w:t>
      </w:r>
      <w:r w:rsidR="00DB2A3C">
        <w:t>esource managers</w:t>
      </w:r>
    </w:p>
    <w:p w:rsidR="00FD288E" w:rsidRDefault="00C37820" w:rsidP="00DE67D1">
      <w:r>
        <w:t>Le</w:t>
      </w:r>
      <w:r w:rsidR="00A272BE">
        <w:t>vel of detail from last meeting</w:t>
      </w:r>
      <w:r>
        <w:t>:</w:t>
      </w:r>
      <w:r w:rsidR="00F253C6">
        <w:t xml:space="preserve">  Need to address the considerations/key questions that were resolved, but not necessarily how they were resolved as that will vary by agency and with changes in technology.</w:t>
      </w:r>
      <w:r w:rsidR="00E62297">
        <w:t xml:space="preserve">  But document what </w:t>
      </w:r>
      <w:r>
        <w:t xml:space="preserve">we </w:t>
      </w:r>
      <w:r w:rsidR="00E62297">
        <w:t>did as a case study that is appended to the main document</w:t>
      </w:r>
      <w:r w:rsidR="002B5073">
        <w:t xml:space="preserve"> </w:t>
      </w:r>
      <w:r w:rsidR="00582EA5">
        <w:t xml:space="preserve">.  </w:t>
      </w:r>
      <w:r w:rsidR="002B5073">
        <w:t xml:space="preserve"> Include descriptions at the domain level, so somewhat generalized</w:t>
      </w:r>
      <w:r w:rsidR="00E62297">
        <w:t>?</w:t>
      </w:r>
    </w:p>
    <w:p w:rsidR="00FD288E" w:rsidRDefault="004C1F7E" w:rsidP="00A91608">
      <w:pPr>
        <w:pStyle w:val="NoSpacing"/>
      </w:pPr>
      <w:r>
        <w:t xml:space="preserve">From last meeting - </w:t>
      </w:r>
      <w:bookmarkStart w:id="0" w:name="_GoBack"/>
      <w:bookmarkEnd w:id="0"/>
      <w:r w:rsidR="004F0AD2">
        <w:t>Ask for assistance from</w:t>
      </w:r>
      <w:r w:rsidR="00FD288E">
        <w:t xml:space="preserve"> Matt </w:t>
      </w:r>
      <w:r w:rsidR="004F0AD2">
        <w:t xml:space="preserve">Deal, esri - </w:t>
      </w:r>
      <w:r w:rsidR="00FD288E">
        <w:t xml:space="preserve"> what we want:</w:t>
      </w:r>
    </w:p>
    <w:p w:rsidR="00FD288E" w:rsidRDefault="00FD288E" w:rsidP="00A91608">
      <w:pPr>
        <w:pStyle w:val="NoSpacing"/>
      </w:pPr>
      <w:r>
        <w:t>We want to establish an organizational a</w:t>
      </w:r>
      <w:r w:rsidR="00B05F39">
        <w:t xml:space="preserve">ccount that is </w:t>
      </w:r>
      <w:r w:rsidR="007A745D">
        <w:t>administered</w:t>
      </w:r>
      <w:r w:rsidR="00B05F39">
        <w:t xml:space="preserve"> by UNH</w:t>
      </w:r>
      <w:r w:rsidR="00464BFF">
        <w:t xml:space="preserve"> or another vendor</w:t>
      </w:r>
      <w:r w:rsidR="00B05F39">
        <w:t>.  The organizational account would include hosted services and applications that are developed for or by other public sector participants who may/may not have their own organizational account.</w:t>
      </w:r>
    </w:p>
    <w:p w:rsidR="00402831" w:rsidRDefault="00402831" w:rsidP="00A91608">
      <w:pPr>
        <w:pStyle w:val="NoSpacing"/>
      </w:pPr>
    </w:p>
    <w:p w:rsidR="00E85B89" w:rsidRDefault="00E85B89" w:rsidP="00E85B89">
      <w:r>
        <w:t>Next meeting:  May 22</w:t>
      </w:r>
      <w:r w:rsidRPr="00E85B89">
        <w:rPr>
          <w:vertAlign w:val="superscript"/>
        </w:rPr>
        <w:t>nd</w:t>
      </w:r>
      <w:r>
        <w:t>, 10-12</w:t>
      </w:r>
    </w:p>
    <w:p w:rsidR="00FD288E" w:rsidRDefault="00FD288E" w:rsidP="00A91608">
      <w:pPr>
        <w:pStyle w:val="NoSpacing"/>
      </w:pPr>
    </w:p>
    <w:p w:rsidR="00950ACF" w:rsidRDefault="00950ACF"/>
    <w:p w:rsidR="00F253C6" w:rsidRDefault="00F253C6"/>
    <w:p w:rsidR="00F253C6" w:rsidRDefault="00F253C6"/>
    <w:p w:rsidR="00F253C6" w:rsidRDefault="00F253C6"/>
    <w:p w:rsidR="00F253C6" w:rsidRDefault="00F253C6"/>
    <w:p w:rsidR="00FA3F75" w:rsidRDefault="00FA3F75"/>
    <w:p w:rsidR="00FA3F75" w:rsidRDefault="00FA3F75"/>
    <w:sectPr w:rsidR="00FA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56"/>
    <w:multiLevelType w:val="hybridMultilevel"/>
    <w:tmpl w:val="3B28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83F"/>
    <w:multiLevelType w:val="hybridMultilevel"/>
    <w:tmpl w:val="07F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60"/>
    <w:rsid w:val="00090F6C"/>
    <w:rsid w:val="0014466D"/>
    <w:rsid w:val="001F5DF1"/>
    <w:rsid w:val="002B5073"/>
    <w:rsid w:val="00342850"/>
    <w:rsid w:val="00402831"/>
    <w:rsid w:val="00464BFF"/>
    <w:rsid w:val="004C1F7E"/>
    <w:rsid w:val="004F0AD2"/>
    <w:rsid w:val="00582EA5"/>
    <w:rsid w:val="00603EA3"/>
    <w:rsid w:val="006167CA"/>
    <w:rsid w:val="00617164"/>
    <w:rsid w:val="00622F02"/>
    <w:rsid w:val="006A1B81"/>
    <w:rsid w:val="006B0789"/>
    <w:rsid w:val="006D379A"/>
    <w:rsid w:val="007A745D"/>
    <w:rsid w:val="008F7A41"/>
    <w:rsid w:val="00950ACF"/>
    <w:rsid w:val="009F7AB8"/>
    <w:rsid w:val="00A272BE"/>
    <w:rsid w:val="00A3471E"/>
    <w:rsid w:val="00A91608"/>
    <w:rsid w:val="00AD6796"/>
    <w:rsid w:val="00B05F39"/>
    <w:rsid w:val="00B22F60"/>
    <w:rsid w:val="00B459A9"/>
    <w:rsid w:val="00C37820"/>
    <w:rsid w:val="00C57A5E"/>
    <w:rsid w:val="00DA00B6"/>
    <w:rsid w:val="00DB2A3C"/>
    <w:rsid w:val="00DE67D1"/>
    <w:rsid w:val="00E37BBE"/>
    <w:rsid w:val="00E62297"/>
    <w:rsid w:val="00E85B89"/>
    <w:rsid w:val="00F253C6"/>
    <w:rsid w:val="00FA3F75"/>
    <w:rsid w:val="00FD288E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FA0A"/>
  <w15:chartTrackingRefBased/>
  <w15:docId w15:val="{14F6194E-3F9A-498C-9404-387C7C43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15</cp:revision>
  <dcterms:created xsi:type="dcterms:W3CDTF">2019-05-22T14:10:00Z</dcterms:created>
  <dcterms:modified xsi:type="dcterms:W3CDTF">2019-05-22T15:32:00Z</dcterms:modified>
</cp:coreProperties>
</file>